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6A" w:rsidRPr="00912466" w:rsidRDefault="00B57D6A" w:rsidP="001B2918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1B2918" w:rsidRPr="00912466" w:rsidRDefault="00326646" w:rsidP="001B2918">
      <w:pPr>
        <w:pStyle w:val="SemEspaamento"/>
        <w:jc w:val="center"/>
        <w:rPr>
          <w:rFonts w:cs="Times New Roman"/>
          <w:b/>
          <w:sz w:val="24"/>
          <w:szCs w:val="24"/>
        </w:rPr>
      </w:pPr>
      <w:r w:rsidRPr="00912466">
        <w:rPr>
          <w:rFonts w:cs="Times New Roman"/>
          <w:b/>
          <w:sz w:val="24"/>
          <w:szCs w:val="24"/>
        </w:rPr>
        <w:t>Projeto de Lei</w:t>
      </w:r>
      <w:r w:rsidR="00051615" w:rsidRPr="00912466">
        <w:rPr>
          <w:rFonts w:cs="Times New Roman"/>
          <w:b/>
          <w:sz w:val="24"/>
          <w:szCs w:val="24"/>
        </w:rPr>
        <w:t xml:space="preserve"> nº</w:t>
      </w:r>
      <w:r w:rsidR="003B167B" w:rsidRPr="00912466">
        <w:rPr>
          <w:rFonts w:cs="Times New Roman"/>
          <w:b/>
          <w:sz w:val="24"/>
          <w:szCs w:val="24"/>
        </w:rPr>
        <w:t>02</w:t>
      </w:r>
      <w:r w:rsidRPr="00912466">
        <w:rPr>
          <w:rFonts w:cs="Times New Roman"/>
          <w:b/>
          <w:sz w:val="24"/>
          <w:szCs w:val="24"/>
        </w:rPr>
        <w:t>/20</w:t>
      </w:r>
      <w:r w:rsidR="003B167B" w:rsidRPr="00912466">
        <w:rPr>
          <w:rFonts w:cs="Times New Roman"/>
          <w:b/>
          <w:sz w:val="24"/>
          <w:szCs w:val="24"/>
        </w:rPr>
        <w:t>18</w:t>
      </w:r>
    </w:p>
    <w:p w:rsidR="001B2918" w:rsidRPr="00912466" w:rsidRDefault="001B2918" w:rsidP="001B2918">
      <w:pPr>
        <w:pStyle w:val="SemEspaamento"/>
        <w:jc w:val="center"/>
        <w:rPr>
          <w:rFonts w:cs="Times New Roman"/>
          <w:b/>
          <w:sz w:val="24"/>
          <w:szCs w:val="24"/>
        </w:rPr>
      </w:pPr>
    </w:p>
    <w:p w:rsidR="00326646" w:rsidRPr="00912466" w:rsidRDefault="00326646" w:rsidP="00874A97">
      <w:pPr>
        <w:pStyle w:val="SemEspaamento"/>
        <w:ind w:left="1701" w:firstLine="1276"/>
        <w:jc w:val="both"/>
        <w:rPr>
          <w:rFonts w:cs="Times New Roman"/>
          <w:b/>
          <w:i/>
          <w:sz w:val="24"/>
          <w:szCs w:val="24"/>
        </w:rPr>
      </w:pPr>
    </w:p>
    <w:p w:rsidR="001B2918" w:rsidRPr="00912466" w:rsidRDefault="001B2918" w:rsidP="00874A97">
      <w:pPr>
        <w:pStyle w:val="SemEspaamento"/>
        <w:ind w:left="1701" w:firstLine="1276"/>
        <w:jc w:val="both"/>
        <w:rPr>
          <w:rFonts w:cs="Times New Roman"/>
          <w:b/>
          <w:i/>
          <w:sz w:val="24"/>
          <w:szCs w:val="24"/>
        </w:rPr>
      </w:pPr>
      <w:r w:rsidRPr="00912466">
        <w:rPr>
          <w:rFonts w:cs="Times New Roman"/>
          <w:b/>
          <w:i/>
          <w:sz w:val="24"/>
          <w:szCs w:val="24"/>
        </w:rPr>
        <w:t>“</w:t>
      </w:r>
      <w:r w:rsidR="00EF65C8" w:rsidRPr="00912466">
        <w:rPr>
          <w:rFonts w:cs="Times New Roman"/>
          <w:b/>
          <w:i/>
          <w:sz w:val="24"/>
          <w:szCs w:val="24"/>
        </w:rPr>
        <w:t>D</w:t>
      </w:r>
      <w:r w:rsidR="00326646" w:rsidRPr="00912466">
        <w:rPr>
          <w:rFonts w:cs="Times New Roman"/>
          <w:b/>
          <w:i/>
          <w:sz w:val="24"/>
          <w:szCs w:val="24"/>
        </w:rPr>
        <w:t>ispõe sobre o Reajuste dos Subsídios dos Membros do Poder Legislativo do Município de Paiva</w:t>
      </w:r>
      <w:r w:rsidR="00EF65C8" w:rsidRPr="00912466">
        <w:rPr>
          <w:rFonts w:cs="Times New Roman"/>
          <w:b/>
          <w:i/>
          <w:sz w:val="24"/>
          <w:szCs w:val="24"/>
        </w:rPr>
        <w:t xml:space="preserve"> </w:t>
      </w:r>
      <w:r w:rsidRPr="00912466">
        <w:rPr>
          <w:rFonts w:cs="Times New Roman"/>
          <w:b/>
          <w:i/>
          <w:sz w:val="24"/>
          <w:szCs w:val="24"/>
        </w:rPr>
        <w:t>e contém outras providências.”</w:t>
      </w:r>
    </w:p>
    <w:p w:rsidR="001B2918" w:rsidRPr="00912466" w:rsidRDefault="001B2918" w:rsidP="00874A97">
      <w:pPr>
        <w:pStyle w:val="SemEspaamento"/>
        <w:jc w:val="both"/>
        <w:rPr>
          <w:rFonts w:cs="Times New Roman"/>
          <w:sz w:val="24"/>
          <w:szCs w:val="24"/>
        </w:rPr>
      </w:pPr>
    </w:p>
    <w:p w:rsidR="001B2918" w:rsidRPr="00912466" w:rsidRDefault="004E6626" w:rsidP="00874A97">
      <w:pPr>
        <w:pStyle w:val="SemEspaamento"/>
        <w:ind w:firstLine="708"/>
        <w:jc w:val="both"/>
        <w:rPr>
          <w:rFonts w:cs="Times New Roman"/>
          <w:sz w:val="24"/>
          <w:szCs w:val="24"/>
        </w:rPr>
      </w:pPr>
      <w:r w:rsidRPr="00912466">
        <w:rPr>
          <w:rFonts w:cs="Times New Roman"/>
          <w:sz w:val="24"/>
          <w:szCs w:val="24"/>
        </w:rPr>
        <w:t>A Câmara Municipal de Paiva, no uso de suas atribuições legais, aprova, e Eu, Prefeito Municipal, sanciono a seguinte Lei:</w:t>
      </w:r>
    </w:p>
    <w:p w:rsidR="001B2918" w:rsidRPr="00912466" w:rsidRDefault="001B2918" w:rsidP="00874A97">
      <w:pPr>
        <w:pStyle w:val="SemEspaamento"/>
        <w:jc w:val="both"/>
        <w:rPr>
          <w:rFonts w:cs="Times New Roman"/>
          <w:sz w:val="24"/>
          <w:szCs w:val="24"/>
        </w:rPr>
      </w:pPr>
    </w:p>
    <w:p w:rsidR="006F0839" w:rsidRPr="00912466" w:rsidRDefault="001B2918" w:rsidP="00874A97">
      <w:pPr>
        <w:pStyle w:val="SemEspaamento"/>
        <w:ind w:firstLine="708"/>
        <w:jc w:val="both"/>
        <w:rPr>
          <w:rFonts w:cs="Times New Roman"/>
          <w:sz w:val="24"/>
          <w:szCs w:val="24"/>
        </w:rPr>
      </w:pPr>
      <w:r w:rsidRPr="00912466">
        <w:rPr>
          <w:rFonts w:cs="Times New Roman"/>
          <w:b/>
          <w:sz w:val="24"/>
          <w:szCs w:val="24"/>
        </w:rPr>
        <w:t>Art. 1°.</w:t>
      </w:r>
      <w:r w:rsidR="006D0755" w:rsidRPr="00912466">
        <w:rPr>
          <w:rFonts w:cs="Times New Roman"/>
          <w:sz w:val="24"/>
          <w:szCs w:val="24"/>
        </w:rPr>
        <w:t xml:space="preserve"> Fica</w:t>
      </w:r>
      <w:r w:rsidRPr="00912466">
        <w:rPr>
          <w:rFonts w:cs="Times New Roman"/>
          <w:sz w:val="24"/>
          <w:szCs w:val="24"/>
        </w:rPr>
        <w:t xml:space="preserve"> </w:t>
      </w:r>
      <w:r w:rsidR="00B12F3C" w:rsidRPr="00912466">
        <w:rPr>
          <w:rFonts w:cs="Times New Roman"/>
          <w:sz w:val="24"/>
          <w:szCs w:val="24"/>
        </w:rPr>
        <w:t xml:space="preserve">autorizado o reajuste dos subsídios dos Vereadores da Câmara Município de Paiva (MG), no percentual de </w:t>
      </w:r>
      <w:r w:rsidR="003B167B" w:rsidRPr="00912466">
        <w:rPr>
          <w:rFonts w:cs="Times New Roman"/>
          <w:sz w:val="24"/>
          <w:szCs w:val="24"/>
        </w:rPr>
        <w:t>2,06</w:t>
      </w:r>
      <w:r w:rsidR="00B12F3C" w:rsidRPr="00912466">
        <w:rPr>
          <w:rFonts w:cs="Times New Roman"/>
          <w:sz w:val="24"/>
          <w:szCs w:val="24"/>
        </w:rPr>
        <w:t>% (</w:t>
      </w:r>
      <w:r w:rsidR="003B167B" w:rsidRPr="00912466">
        <w:rPr>
          <w:rFonts w:cs="Times New Roman"/>
          <w:sz w:val="24"/>
          <w:szCs w:val="24"/>
        </w:rPr>
        <w:t>dois inteiros e seis centésimos por cento)</w:t>
      </w:r>
      <w:r w:rsidR="00032138" w:rsidRPr="00912466">
        <w:rPr>
          <w:rFonts w:cs="Times New Roman"/>
          <w:sz w:val="24"/>
          <w:szCs w:val="24"/>
        </w:rPr>
        <w:t>.</w:t>
      </w:r>
    </w:p>
    <w:p w:rsidR="006F0839" w:rsidRPr="00912466" w:rsidRDefault="006F0839" w:rsidP="00874A97">
      <w:pPr>
        <w:pStyle w:val="SemEspaamento"/>
        <w:ind w:firstLine="708"/>
        <w:jc w:val="both"/>
        <w:rPr>
          <w:rFonts w:cs="Times New Roman"/>
          <w:sz w:val="24"/>
          <w:szCs w:val="24"/>
        </w:rPr>
      </w:pPr>
    </w:p>
    <w:p w:rsidR="001B2918" w:rsidRPr="00912466" w:rsidRDefault="006F0839" w:rsidP="00874A97">
      <w:pPr>
        <w:pStyle w:val="SemEspaamento"/>
        <w:ind w:firstLine="708"/>
        <w:jc w:val="both"/>
        <w:rPr>
          <w:rFonts w:cs="Times New Roman"/>
          <w:sz w:val="24"/>
          <w:szCs w:val="24"/>
        </w:rPr>
      </w:pPr>
      <w:r w:rsidRPr="00912466">
        <w:rPr>
          <w:rFonts w:cs="Times New Roman"/>
          <w:b/>
          <w:sz w:val="24"/>
          <w:szCs w:val="24"/>
        </w:rPr>
        <w:t>Art. 2º</w:t>
      </w:r>
      <w:r w:rsidRPr="00912466">
        <w:rPr>
          <w:rFonts w:cs="Times New Roman"/>
          <w:sz w:val="24"/>
          <w:szCs w:val="24"/>
        </w:rPr>
        <w:t>. Os reajustes autorizados nesta lei são aqueles apurados pela</w:t>
      </w:r>
      <w:r w:rsidR="00B12F3C" w:rsidRPr="00912466">
        <w:rPr>
          <w:rFonts w:cs="Times New Roman"/>
          <w:sz w:val="24"/>
          <w:szCs w:val="24"/>
        </w:rPr>
        <w:t xml:space="preserve"> variação do I</w:t>
      </w:r>
      <w:r w:rsidR="003B167B" w:rsidRPr="00912466">
        <w:rPr>
          <w:rFonts w:cs="Times New Roman"/>
          <w:sz w:val="24"/>
          <w:szCs w:val="24"/>
        </w:rPr>
        <w:t>N</w:t>
      </w:r>
      <w:r w:rsidR="00B12F3C" w:rsidRPr="00912466">
        <w:rPr>
          <w:rFonts w:cs="Times New Roman"/>
          <w:sz w:val="24"/>
          <w:szCs w:val="24"/>
        </w:rPr>
        <w:t xml:space="preserve">PC, dentro do respectivo período aquisitivo, </w:t>
      </w:r>
      <w:r w:rsidR="004C7E25" w:rsidRPr="00912466">
        <w:rPr>
          <w:rFonts w:cs="Times New Roman"/>
          <w:sz w:val="24"/>
          <w:szCs w:val="24"/>
        </w:rPr>
        <w:t>ou seja, de janeiro de 201</w:t>
      </w:r>
      <w:r w:rsidR="003B167B" w:rsidRPr="00912466">
        <w:rPr>
          <w:rFonts w:cs="Times New Roman"/>
          <w:sz w:val="24"/>
          <w:szCs w:val="24"/>
        </w:rPr>
        <w:t>7</w:t>
      </w:r>
      <w:r w:rsidR="004C7E25" w:rsidRPr="00912466">
        <w:rPr>
          <w:rFonts w:cs="Times New Roman"/>
          <w:sz w:val="24"/>
          <w:szCs w:val="24"/>
        </w:rPr>
        <w:t xml:space="preserve"> a dezembro de 20</w:t>
      </w:r>
      <w:r w:rsidR="003B167B" w:rsidRPr="00912466">
        <w:rPr>
          <w:rFonts w:cs="Times New Roman"/>
          <w:sz w:val="24"/>
          <w:szCs w:val="24"/>
        </w:rPr>
        <w:t>17</w:t>
      </w:r>
      <w:r w:rsidR="004C7E25" w:rsidRPr="00912466">
        <w:rPr>
          <w:rFonts w:cs="Times New Roman"/>
          <w:sz w:val="24"/>
          <w:szCs w:val="24"/>
        </w:rPr>
        <w:t xml:space="preserve">, </w:t>
      </w:r>
      <w:r w:rsidR="00B12F3C" w:rsidRPr="00912466">
        <w:rPr>
          <w:rFonts w:cs="Times New Roman"/>
          <w:sz w:val="24"/>
          <w:szCs w:val="24"/>
        </w:rPr>
        <w:t xml:space="preserve">assim considerado como interstício mínimo de 01 (um) ano. </w:t>
      </w:r>
    </w:p>
    <w:p w:rsidR="001B2918" w:rsidRPr="00912466" w:rsidRDefault="00874A97" w:rsidP="00874A97">
      <w:pPr>
        <w:pStyle w:val="SemEspaamento"/>
        <w:jc w:val="both"/>
        <w:rPr>
          <w:rFonts w:cs="Times New Roman"/>
          <w:sz w:val="24"/>
          <w:szCs w:val="24"/>
        </w:rPr>
      </w:pPr>
      <w:r w:rsidRPr="00912466">
        <w:rPr>
          <w:rFonts w:cs="Times New Roman"/>
          <w:sz w:val="24"/>
          <w:szCs w:val="24"/>
        </w:rPr>
        <w:tab/>
      </w:r>
    </w:p>
    <w:p w:rsidR="001B2918" w:rsidRPr="00912466" w:rsidRDefault="001B2918" w:rsidP="00874A97">
      <w:pPr>
        <w:pStyle w:val="SemEspaamento"/>
        <w:ind w:firstLine="708"/>
        <w:jc w:val="both"/>
        <w:rPr>
          <w:rFonts w:cs="Times New Roman"/>
          <w:sz w:val="24"/>
          <w:szCs w:val="24"/>
        </w:rPr>
      </w:pPr>
      <w:r w:rsidRPr="00912466">
        <w:rPr>
          <w:rFonts w:cs="Times New Roman"/>
          <w:b/>
          <w:sz w:val="24"/>
          <w:szCs w:val="24"/>
        </w:rPr>
        <w:t xml:space="preserve">Art. </w:t>
      </w:r>
      <w:r w:rsidR="006F0839" w:rsidRPr="00912466">
        <w:rPr>
          <w:rFonts w:cs="Times New Roman"/>
          <w:b/>
          <w:sz w:val="24"/>
          <w:szCs w:val="24"/>
        </w:rPr>
        <w:t>3</w:t>
      </w:r>
      <w:r w:rsidRPr="00912466">
        <w:rPr>
          <w:rFonts w:cs="Times New Roman"/>
          <w:b/>
          <w:sz w:val="24"/>
          <w:szCs w:val="24"/>
        </w:rPr>
        <w:t>°.</w:t>
      </w:r>
      <w:r w:rsidRPr="00912466">
        <w:rPr>
          <w:rFonts w:cs="Times New Roman"/>
          <w:sz w:val="24"/>
          <w:szCs w:val="24"/>
        </w:rPr>
        <w:t xml:space="preserve"> </w:t>
      </w:r>
      <w:r w:rsidR="006F0839" w:rsidRPr="00912466">
        <w:rPr>
          <w:rFonts w:cs="Times New Roman"/>
          <w:sz w:val="24"/>
          <w:szCs w:val="24"/>
        </w:rPr>
        <w:t>As despe</w:t>
      </w:r>
      <w:r w:rsidR="00CB6BA9" w:rsidRPr="00912466">
        <w:rPr>
          <w:rFonts w:cs="Times New Roman"/>
          <w:sz w:val="24"/>
          <w:szCs w:val="24"/>
        </w:rPr>
        <w:t>sas decorrentes da presente lei</w:t>
      </w:r>
      <w:r w:rsidR="006F0839" w:rsidRPr="00912466">
        <w:rPr>
          <w:rFonts w:cs="Times New Roman"/>
          <w:sz w:val="24"/>
          <w:szCs w:val="24"/>
        </w:rPr>
        <w:t xml:space="preserve"> correrão por</w:t>
      </w:r>
      <w:r w:rsidR="00F31949" w:rsidRPr="00912466">
        <w:rPr>
          <w:rFonts w:cs="Times New Roman"/>
          <w:sz w:val="24"/>
          <w:szCs w:val="24"/>
        </w:rPr>
        <w:t xml:space="preserve"> conta de dotações consignadas n</w:t>
      </w:r>
      <w:r w:rsidR="006F0839" w:rsidRPr="00912466">
        <w:rPr>
          <w:rFonts w:cs="Times New Roman"/>
          <w:sz w:val="24"/>
          <w:szCs w:val="24"/>
        </w:rPr>
        <w:t xml:space="preserve">o orçamento </w:t>
      </w:r>
      <w:r w:rsidR="004E195F" w:rsidRPr="00912466">
        <w:rPr>
          <w:rFonts w:cs="Times New Roman"/>
          <w:sz w:val="24"/>
          <w:szCs w:val="24"/>
        </w:rPr>
        <w:t>da Câmara</w:t>
      </w:r>
      <w:r w:rsidR="006F0839" w:rsidRPr="00912466">
        <w:rPr>
          <w:rFonts w:cs="Times New Roman"/>
          <w:sz w:val="24"/>
          <w:szCs w:val="24"/>
        </w:rPr>
        <w:t xml:space="preserve"> de Paiva para o corrente exercício</w:t>
      </w:r>
      <w:r w:rsidR="004E6626" w:rsidRPr="00912466">
        <w:rPr>
          <w:rFonts w:cs="Times New Roman"/>
          <w:sz w:val="24"/>
          <w:szCs w:val="24"/>
        </w:rPr>
        <w:t>.</w:t>
      </w:r>
    </w:p>
    <w:p w:rsidR="00E24D60" w:rsidRPr="00912466" w:rsidRDefault="00E24D60" w:rsidP="00874A97">
      <w:pPr>
        <w:pStyle w:val="SemEspaamento"/>
        <w:ind w:firstLine="708"/>
        <w:jc w:val="both"/>
        <w:rPr>
          <w:rFonts w:cs="Times New Roman"/>
          <w:sz w:val="24"/>
          <w:szCs w:val="24"/>
        </w:rPr>
      </w:pPr>
    </w:p>
    <w:p w:rsidR="001B2918" w:rsidRPr="00912466" w:rsidRDefault="001B2918" w:rsidP="007467CA">
      <w:pPr>
        <w:pStyle w:val="SemEspaamento"/>
        <w:ind w:firstLine="708"/>
        <w:jc w:val="both"/>
        <w:rPr>
          <w:rFonts w:cs="Times New Roman"/>
          <w:sz w:val="24"/>
          <w:szCs w:val="24"/>
        </w:rPr>
      </w:pPr>
      <w:r w:rsidRPr="00912466">
        <w:rPr>
          <w:rFonts w:cs="Times New Roman"/>
          <w:b/>
          <w:sz w:val="24"/>
          <w:szCs w:val="24"/>
        </w:rPr>
        <w:t xml:space="preserve">Art. </w:t>
      </w:r>
      <w:r w:rsidR="006F0839" w:rsidRPr="00912466">
        <w:rPr>
          <w:rFonts w:cs="Times New Roman"/>
          <w:b/>
          <w:sz w:val="24"/>
          <w:szCs w:val="24"/>
        </w:rPr>
        <w:t>4</w:t>
      </w:r>
      <w:r w:rsidRPr="00912466">
        <w:rPr>
          <w:rFonts w:cs="Times New Roman"/>
          <w:b/>
          <w:sz w:val="24"/>
          <w:szCs w:val="24"/>
        </w:rPr>
        <w:t>°.</w:t>
      </w:r>
      <w:r w:rsidRPr="00912466">
        <w:rPr>
          <w:rFonts w:cs="Times New Roman"/>
          <w:sz w:val="24"/>
          <w:szCs w:val="24"/>
        </w:rPr>
        <w:t xml:space="preserve"> </w:t>
      </w:r>
      <w:r w:rsidR="004E6626" w:rsidRPr="00912466">
        <w:rPr>
          <w:rFonts w:cs="Times New Roman"/>
          <w:sz w:val="24"/>
          <w:szCs w:val="24"/>
        </w:rPr>
        <w:t xml:space="preserve">Revogadas todas as </w:t>
      </w:r>
      <w:r w:rsidR="006F0839" w:rsidRPr="00912466">
        <w:rPr>
          <w:rFonts w:cs="Times New Roman"/>
          <w:sz w:val="24"/>
          <w:szCs w:val="24"/>
        </w:rPr>
        <w:t>disposições</w:t>
      </w:r>
      <w:r w:rsidR="004E6626" w:rsidRPr="00912466">
        <w:rPr>
          <w:rFonts w:cs="Times New Roman"/>
          <w:sz w:val="24"/>
          <w:szCs w:val="24"/>
        </w:rPr>
        <w:t xml:space="preserve"> em contrário, esta Lei entra</w:t>
      </w:r>
      <w:r w:rsidR="006F0839" w:rsidRPr="00912466">
        <w:rPr>
          <w:rFonts w:cs="Times New Roman"/>
          <w:sz w:val="24"/>
          <w:szCs w:val="24"/>
        </w:rPr>
        <w:t>rá</w:t>
      </w:r>
      <w:r w:rsidR="004E6626" w:rsidRPr="00912466">
        <w:rPr>
          <w:rFonts w:cs="Times New Roman"/>
          <w:sz w:val="24"/>
          <w:szCs w:val="24"/>
        </w:rPr>
        <w:t xml:space="preserve"> em vigor na data de sua publicação</w:t>
      </w:r>
      <w:r w:rsidR="009D01E9" w:rsidRPr="00912466">
        <w:rPr>
          <w:rFonts w:cs="Times New Roman"/>
          <w:sz w:val="24"/>
          <w:szCs w:val="24"/>
        </w:rPr>
        <w:t xml:space="preserve">, retroagindo seus efeitos a 1º de </w:t>
      </w:r>
      <w:r w:rsidR="003B167B" w:rsidRPr="00912466">
        <w:rPr>
          <w:rFonts w:cs="Times New Roman"/>
          <w:sz w:val="24"/>
          <w:szCs w:val="24"/>
        </w:rPr>
        <w:t>fevereiro de 2018</w:t>
      </w:r>
      <w:r w:rsidR="009D01E9" w:rsidRPr="00912466">
        <w:rPr>
          <w:rFonts w:cs="Times New Roman"/>
          <w:sz w:val="24"/>
          <w:szCs w:val="24"/>
        </w:rPr>
        <w:t>.</w:t>
      </w:r>
    </w:p>
    <w:p w:rsidR="00874A97" w:rsidRPr="00912466" w:rsidRDefault="00874A97" w:rsidP="007467CA">
      <w:pPr>
        <w:pStyle w:val="SemEspaamento"/>
        <w:jc w:val="center"/>
        <w:rPr>
          <w:rFonts w:cs="Times New Roman"/>
          <w:sz w:val="24"/>
          <w:szCs w:val="24"/>
        </w:rPr>
      </w:pPr>
    </w:p>
    <w:p w:rsidR="007467CA" w:rsidRPr="00912466" w:rsidRDefault="006D0755" w:rsidP="007467CA">
      <w:pPr>
        <w:spacing w:after="0"/>
        <w:jc w:val="center"/>
        <w:rPr>
          <w:rFonts w:cs="Times New Roman"/>
          <w:sz w:val="24"/>
          <w:szCs w:val="24"/>
        </w:rPr>
      </w:pPr>
      <w:r w:rsidRPr="00912466">
        <w:rPr>
          <w:rFonts w:cs="Times New Roman"/>
          <w:sz w:val="24"/>
          <w:szCs w:val="24"/>
        </w:rPr>
        <w:t>Registre-se, Publique-se e</w:t>
      </w:r>
      <w:r w:rsidR="007467CA" w:rsidRPr="00912466">
        <w:rPr>
          <w:rFonts w:cs="Times New Roman"/>
          <w:sz w:val="24"/>
          <w:szCs w:val="24"/>
        </w:rPr>
        <w:t xml:space="preserve"> cumpra-se.</w:t>
      </w:r>
    </w:p>
    <w:p w:rsidR="003441AC" w:rsidRPr="00912466" w:rsidRDefault="003441AC" w:rsidP="007467CA">
      <w:pPr>
        <w:spacing w:after="0"/>
        <w:jc w:val="center"/>
        <w:rPr>
          <w:rFonts w:cs="Times New Roman"/>
          <w:sz w:val="24"/>
          <w:szCs w:val="24"/>
        </w:rPr>
      </w:pPr>
    </w:p>
    <w:p w:rsidR="007467CA" w:rsidRPr="00912466" w:rsidRDefault="007467CA" w:rsidP="007467CA">
      <w:pPr>
        <w:spacing w:after="0"/>
        <w:jc w:val="center"/>
        <w:rPr>
          <w:rFonts w:cs="Times New Roman"/>
          <w:sz w:val="24"/>
          <w:szCs w:val="24"/>
        </w:rPr>
      </w:pPr>
      <w:r w:rsidRPr="00912466">
        <w:rPr>
          <w:rFonts w:cs="Times New Roman"/>
          <w:sz w:val="24"/>
          <w:szCs w:val="24"/>
        </w:rPr>
        <w:t xml:space="preserve">Câmara Municipal de Paiva (MG), </w:t>
      </w:r>
      <w:r w:rsidR="003B167B" w:rsidRPr="00912466">
        <w:rPr>
          <w:rFonts w:cs="Times New Roman"/>
          <w:sz w:val="24"/>
          <w:szCs w:val="24"/>
        </w:rPr>
        <w:t>02</w:t>
      </w:r>
      <w:r w:rsidR="00D274C4" w:rsidRPr="00912466">
        <w:rPr>
          <w:rFonts w:cs="Times New Roman"/>
          <w:sz w:val="24"/>
          <w:szCs w:val="24"/>
        </w:rPr>
        <w:t xml:space="preserve"> de</w:t>
      </w:r>
      <w:r w:rsidR="00032138" w:rsidRPr="00912466">
        <w:rPr>
          <w:rFonts w:cs="Times New Roman"/>
          <w:sz w:val="24"/>
          <w:szCs w:val="24"/>
        </w:rPr>
        <w:t xml:space="preserve"> fevereiro</w:t>
      </w:r>
      <w:r w:rsidRPr="00912466">
        <w:rPr>
          <w:rFonts w:cs="Times New Roman"/>
          <w:sz w:val="24"/>
          <w:szCs w:val="24"/>
        </w:rPr>
        <w:t xml:space="preserve"> de 20</w:t>
      </w:r>
      <w:r w:rsidR="00032138" w:rsidRPr="00912466">
        <w:rPr>
          <w:rFonts w:cs="Times New Roman"/>
          <w:sz w:val="24"/>
          <w:szCs w:val="24"/>
        </w:rPr>
        <w:t>18</w:t>
      </w:r>
      <w:r w:rsidRPr="00912466">
        <w:rPr>
          <w:rFonts w:cs="Times New Roman"/>
          <w:sz w:val="24"/>
          <w:szCs w:val="24"/>
        </w:rPr>
        <w:t>.</w:t>
      </w:r>
    </w:p>
    <w:p w:rsidR="003441AC" w:rsidRPr="00912466" w:rsidRDefault="003441AC" w:rsidP="007467CA">
      <w:pPr>
        <w:spacing w:after="0"/>
        <w:jc w:val="both"/>
        <w:rPr>
          <w:rFonts w:cs="Times New Roman"/>
          <w:sz w:val="24"/>
          <w:szCs w:val="24"/>
        </w:rPr>
      </w:pPr>
    </w:p>
    <w:p w:rsidR="003441AC" w:rsidRPr="00912466" w:rsidRDefault="003441AC" w:rsidP="00032138">
      <w:pPr>
        <w:jc w:val="center"/>
        <w:rPr>
          <w:sz w:val="24"/>
          <w:szCs w:val="24"/>
        </w:rPr>
      </w:pPr>
    </w:p>
    <w:p w:rsidR="00032138" w:rsidRPr="00912466" w:rsidRDefault="00032138" w:rsidP="00032138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Sebastião Pedro Nepomuceno</w:t>
      </w:r>
    </w:p>
    <w:p w:rsidR="003441AC" w:rsidRPr="00912466" w:rsidRDefault="00032138" w:rsidP="00032138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Presidente da Câmara</w:t>
      </w:r>
    </w:p>
    <w:p w:rsidR="003441AC" w:rsidRPr="00912466" w:rsidRDefault="003441AC" w:rsidP="00032138">
      <w:pPr>
        <w:jc w:val="center"/>
        <w:rPr>
          <w:sz w:val="24"/>
          <w:szCs w:val="24"/>
        </w:rPr>
      </w:pPr>
    </w:p>
    <w:p w:rsidR="00032138" w:rsidRPr="00912466" w:rsidRDefault="003441AC" w:rsidP="00032138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W</w:t>
      </w:r>
      <w:r w:rsidR="00032138" w:rsidRPr="00912466">
        <w:rPr>
          <w:sz w:val="24"/>
          <w:szCs w:val="24"/>
        </w:rPr>
        <w:t>aldir Potros Ferreira</w:t>
      </w:r>
    </w:p>
    <w:p w:rsidR="00032138" w:rsidRPr="00912466" w:rsidRDefault="00032138" w:rsidP="00032138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Vice-Presidente</w:t>
      </w:r>
    </w:p>
    <w:p w:rsidR="00032138" w:rsidRPr="00912466" w:rsidRDefault="00032138" w:rsidP="00032138">
      <w:pPr>
        <w:jc w:val="center"/>
        <w:rPr>
          <w:sz w:val="24"/>
          <w:szCs w:val="24"/>
        </w:rPr>
      </w:pPr>
    </w:p>
    <w:p w:rsidR="00032138" w:rsidRPr="00912466" w:rsidRDefault="00032138" w:rsidP="00032138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Sandra Aparecida dos Santos</w:t>
      </w:r>
    </w:p>
    <w:p w:rsidR="00032138" w:rsidRPr="00912466" w:rsidRDefault="00032138" w:rsidP="00032138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Secretária</w:t>
      </w:r>
    </w:p>
    <w:p w:rsidR="003441AC" w:rsidRPr="00912466" w:rsidRDefault="003441AC" w:rsidP="007467CA">
      <w:pPr>
        <w:spacing w:after="0"/>
        <w:jc w:val="center"/>
        <w:rPr>
          <w:rFonts w:cs="Times New Roman"/>
          <w:sz w:val="24"/>
          <w:szCs w:val="24"/>
        </w:rPr>
      </w:pPr>
    </w:p>
    <w:p w:rsidR="00CB6BA9" w:rsidRPr="00912466" w:rsidRDefault="00CB6BA9" w:rsidP="00CB6BA9">
      <w:pPr>
        <w:jc w:val="center"/>
        <w:rPr>
          <w:b/>
          <w:sz w:val="24"/>
          <w:szCs w:val="24"/>
        </w:rPr>
      </w:pPr>
      <w:r w:rsidRPr="00912466">
        <w:rPr>
          <w:b/>
          <w:sz w:val="24"/>
          <w:szCs w:val="24"/>
        </w:rPr>
        <w:t>JUSTIFICATIVA</w:t>
      </w:r>
    </w:p>
    <w:p w:rsidR="00CB6BA9" w:rsidRPr="00912466" w:rsidRDefault="00CB6BA9" w:rsidP="00CB6BA9">
      <w:pPr>
        <w:jc w:val="both"/>
        <w:rPr>
          <w:sz w:val="24"/>
          <w:szCs w:val="24"/>
        </w:rPr>
      </w:pPr>
      <w:r w:rsidRPr="00912466">
        <w:rPr>
          <w:sz w:val="24"/>
          <w:szCs w:val="24"/>
        </w:rPr>
        <w:tab/>
        <w:t>Senhores Vereadores,</w:t>
      </w:r>
    </w:p>
    <w:p w:rsidR="00CB6BA9" w:rsidRPr="00912466" w:rsidRDefault="00CB6BA9" w:rsidP="00CB6BA9">
      <w:pPr>
        <w:jc w:val="both"/>
        <w:rPr>
          <w:sz w:val="24"/>
          <w:szCs w:val="24"/>
        </w:rPr>
      </w:pPr>
    </w:p>
    <w:p w:rsidR="00CB6BA9" w:rsidRPr="00912466" w:rsidRDefault="00CB6BA9" w:rsidP="00CB6BA9">
      <w:pPr>
        <w:spacing w:line="360" w:lineRule="auto"/>
        <w:jc w:val="both"/>
        <w:rPr>
          <w:sz w:val="24"/>
          <w:szCs w:val="24"/>
        </w:rPr>
      </w:pPr>
      <w:r w:rsidRPr="00912466">
        <w:rPr>
          <w:sz w:val="24"/>
          <w:szCs w:val="24"/>
        </w:rPr>
        <w:tab/>
        <w:t xml:space="preserve">Na oportunidade vimos apresentar o Projeto de Lei que concede reajuste aos Vereadores, no índice de 2,06% </w:t>
      </w:r>
      <w:r w:rsidRPr="00912466">
        <w:rPr>
          <w:rFonts w:cs="Times New Roman"/>
          <w:sz w:val="24"/>
          <w:szCs w:val="24"/>
        </w:rPr>
        <w:t>(dois inteiros e seis centésimos por cento)</w:t>
      </w:r>
      <w:r w:rsidRPr="00912466">
        <w:rPr>
          <w:sz w:val="24"/>
          <w:szCs w:val="24"/>
        </w:rPr>
        <w:t>, conforme Índice do INPC acumulado nos últimos 12(doze) meses.</w:t>
      </w:r>
    </w:p>
    <w:p w:rsidR="00CB6BA9" w:rsidRPr="00912466" w:rsidRDefault="00CB6BA9" w:rsidP="00CB6BA9">
      <w:pPr>
        <w:spacing w:line="360" w:lineRule="auto"/>
        <w:jc w:val="both"/>
        <w:rPr>
          <w:sz w:val="24"/>
          <w:szCs w:val="24"/>
        </w:rPr>
      </w:pPr>
      <w:r w:rsidRPr="00912466">
        <w:rPr>
          <w:sz w:val="24"/>
          <w:szCs w:val="24"/>
        </w:rPr>
        <w:tab/>
        <w:t>Desta forma, estamos seguindo as normas constitucionais</w:t>
      </w:r>
      <w:r w:rsidR="00912466">
        <w:rPr>
          <w:sz w:val="24"/>
          <w:szCs w:val="24"/>
        </w:rPr>
        <w:t>,</w:t>
      </w:r>
      <w:r w:rsidRPr="00912466">
        <w:rPr>
          <w:sz w:val="24"/>
          <w:szCs w:val="24"/>
        </w:rPr>
        <w:t xml:space="preserve"> não havendo ganho real no presente reajuste. </w:t>
      </w:r>
    </w:p>
    <w:p w:rsidR="00CB6BA9" w:rsidRPr="00912466" w:rsidRDefault="00CB6BA9" w:rsidP="00CB6BA9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</w:rPr>
      </w:pPr>
      <w:r w:rsidRPr="00912466">
        <w:rPr>
          <w:rFonts w:asciiTheme="minorHAnsi" w:hAnsiTheme="minorHAnsi"/>
        </w:rPr>
        <w:t>Sendo assim, aguardamos a apreciação e aprovação pelos Senhores Vereadores.</w:t>
      </w:r>
    </w:p>
    <w:p w:rsidR="00CB6BA9" w:rsidRPr="00912466" w:rsidRDefault="00CB6BA9" w:rsidP="00CB6BA9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</w:rPr>
      </w:pPr>
      <w:r w:rsidRPr="00912466">
        <w:rPr>
          <w:rFonts w:asciiTheme="minorHAnsi" w:hAnsiTheme="minorHAnsi"/>
        </w:rPr>
        <w:t>Paiva, 02 de fevereiro de 2018.</w:t>
      </w:r>
    </w:p>
    <w:p w:rsidR="00CB6BA9" w:rsidRDefault="00CB6BA9" w:rsidP="00CB6BA9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</w:rPr>
      </w:pPr>
    </w:p>
    <w:p w:rsidR="00912466" w:rsidRPr="00912466" w:rsidRDefault="00912466" w:rsidP="00CB6BA9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</w:rPr>
      </w:pPr>
    </w:p>
    <w:p w:rsidR="00CB6BA9" w:rsidRPr="00912466" w:rsidRDefault="00CB6BA9" w:rsidP="00CB6BA9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Sebastião Pedro Nepomuceno</w:t>
      </w:r>
    </w:p>
    <w:p w:rsidR="00CB6BA9" w:rsidRPr="00912466" w:rsidRDefault="00CB6BA9" w:rsidP="00CB6BA9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Presidente da Câmara</w:t>
      </w:r>
    </w:p>
    <w:p w:rsidR="00CB6BA9" w:rsidRDefault="00CB6BA9" w:rsidP="00CB6BA9">
      <w:pPr>
        <w:jc w:val="center"/>
        <w:rPr>
          <w:sz w:val="24"/>
          <w:szCs w:val="24"/>
        </w:rPr>
      </w:pPr>
    </w:p>
    <w:p w:rsidR="00912466" w:rsidRPr="00912466" w:rsidRDefault="00912466" w:rsidP="00CB6BA9">
      <w:pPr>
        <w:jc w:val="center"/>
        <w:rPr>
          <w:sz w:val="24"/>
          <w:szCs w:val="24"/>
        </w:rPr>
      </w:pPr>
    </w:p>
    <w:p w:rsidR="00CB6BA9" w:rsidRPr="00912466" w:rsidRDefault="00CB6BA9" w:rsidP="00CB6BA9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Waldir Potros Ferreira</w:t>
      </w:r>
    </w:p>
    <w:p w:rsidR="00CB6BA9" w:rsidRPr="00912466" w:rsidRDefault="00CB6BA9" w:rsidP="00CB6BA9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Vice-Presidente</w:t>
      </w:r>
    </w:p>
    <w:p w:rsidR="00CB6BA9" w:rsidRDefault="00CB6BA9" w:rsidP="00CB6BA9">
      <w:pPr>
        <w:jc w:val="center"/>
        <w:rPr>
          <w:sz w:val="24"/>
          <w:szCs w:val="24"/>
        </w:rPr>
      </w:pPr>
    </w:p>
    <w:p w:rsidR="00912466" w:rsidRPr="00912466" w:rsidRDefault="00912466" w:rsidP="00CB6BA9">
      <w:pPr>
        <w:jc w:val="center"/>
        <w:rPr>
          <w:sz w:val="24"/>
          <w:szCs w:val="24"/>
        </w:rPr>
      </w:pPr>
    </w:p>
    <w:p w:rsidR="00CB6BA9" w:rsidRPr="00912466" w:rsidRDefault="00CB6BA9" w:rsidP="00CB6BA9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Sandra Aparecida dos Santos</w:t>
      </w:r>
    </w:p>
    <w:p w:rsidR="00CB6BA9" w:rsidRPr="00912466" w:rsidRDefault="00CB6BA9" w:rsidP="00CB6BA9">
      <w:pPr>
        <w:jc w:val="center"/>
        <w:rPr>
          <w:sz w:val="24"/>
          <w:szCs w:val="24"/>
        </w:rPr>
      </w:pPr>
      <w:r w:rsidRPr="00912466">
        <w:rPr>
          <w:sz w:val="24"/>
          <w:szCs w:val="24"/>
        </w:rPr>
        <w:t>Secretária</w:t>
      </w:r>
    </w:p>
    <w:p w:rsidR="00CB6BA9" w:rsidRDefault="00CB6BA9" w:rsidP="00CB6BA9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</w:rPr>
      </w:pPr>
    </w:p>
    <w:p w:rsidR="00912466" w:rsidRPr="00912466" w:rsidRDefault="00912466" w:rsidP="00CB6BA9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</w:rPr>
      </w:pPr>
    </w:p>
    <w:p w:rsidR="00CB6BA9" w:rsidRPr="00912466" w:rsidRDefault="00CB6BA9" w:rsidP="00CB6BA9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center"/>
        <w:rPr>
          <w:rFonts w:asciiTheme="minorHAnsi" w:hAnsiTheme="minorHAnsi" w:cs="Arial"/>
          <w:b/>
        </w:rPr>
      </w:pPr>
      <w:r w:rsidRPr="00912466">
        <w:rPr>
          <w:rFonts w:asciiTheme="minorHAnsi" w:hAnsiTheme="minorHAnsi"/>
          <w:b/>
        </w:rPr>
        <w:t>DEMONSTRAÇÃO DE IMPACTO ORÇAMENTÁRIO-FINANCEIRO E COMPATIBILIDADE LEGAL DA DESPESA, NOS TERMOS DA LEI COMPLEMENTAR N</w:t>
      </w:r>
      <w:r w:rsidRPr="00912466">
        <w:rPr>
          <w:rFonts w:asciiTheme="minorHAnsi" w:hAnsiTheme="minorHAnsi" w:cs="Arial"/>
          <w:b/>
        </w:rPr>
        <w:t>º 101/2000</w:t>
      </w:r>
    </w:p>
    <w:p w:rsidR="003441AC" w:rsidRPr="00912466" w:rsidRDefault="003441AC" w:rsidP="003441AC">
      <w:pPr>
        <w:pStyle w:val="SemEspaamento"/>
        <w:jc w:val="both"/>
        <w:rPr>
          <w:rFonts w:cs="Arial"/>
          <w:sz w:val="24"/>
          <w:szCs w:val="24"/>
        </w:rPr>
      </w:pPr>
    </w:p>
    <w:p w:rsidR="003441AC" w:rsidRPr="00912466" w:rsidRDefault="003441AC" w:rsidP="003441AC">
      <w:pPr>
        <w:pStyle w:val="SemEspaamento"/>
        <w:ind w:firstLine="708"/>
        <w:jc w:val="both"/>
        <w:rPr>
          <w:rFonts w:cs="Times New Roman"/>
          <w:sz w:val="24"/>
          <w:szCs w:val="24"/>
        </w:rPr>
      </w:pPr>
      <w:r w:rsidRPr="00912466">
        <w:rPr>
          <w:rFonts w:cs="Arial"/>
          <w:sz w:val="24"/>
          <w:szCs w:val="24"/>
        </w:rPr>
        <w:t>O presente documento tem por finalidade instruir o Projeto de Lei nº 02/2018, que “</w:t>
      </w:r>
      <w:r w:rsidRPr="00912466">
        <w:rPr>
          <w:rFonts w:cs="Times New Roman"/>
          <w:sz w:val="24"/>
          <w:szCs w:val="24"/>
        </w:rPr>
        <w:t>Dispõe sobre o Reajuste dos Subsídios dos Membros do Poder Legislativo do Município de Paiva e contém outras providências”.</w:t>
      </w:r>
    </w:p>
    <w:p w:rsidR="003441AC" w:rsidRPr="00912466" w:rsidRDefault="003441AC" w:rsidP="003441AC">
      <w:pPr>
        <w:pStyle w:val="SemEspaamento"/>
        <w:jc w:val="both"/>
        <w:rPr>
          <w:rFonts w:cs="Times New Roman"/>
          <w:sz w:val="24"/>
          <w:szCs w:val="24"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  <w:r w:rsidRPr="00912466">
        <w:rPr>
          <w:rFonts w:asciiTheme="minorHAnsi" w:hAnsiTheme="minorHAnsi" w:cs="Arial"/>
        </w:rPr>
        <w:t>DO IMPACTO ORÇAMENTÁRIO</w:t>
      </w: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  <w:r w:rsidRPr="00912466">
        <w:rPr>
          <w:rFonts w:asciiTheme="minorHAnsi" w:hAnsiTheme="minorHAnsi" w:cs="Arial"/>
        </w:rPr>
        <w:t>Declaramos que, para a realização das despesas referentes ao Projeto destacado em epígrafe, há dotações orçamentárias próprias onde serão consignadas as despesas, e a Câmara incluirá dotações próprias nos exercícios subsequentes.</w:t>
      </w: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  <w:r w:rsidRPr="00912466">
        <w:rPr>
          <w:rFonts w:asciiTheme="minorHAnsi" w:hAnsiTheme="minorHAnsi" w:cs="Arial"/>
        </w:rPr>
        <w:t>DO IMPACTO FINANCEIRO</w:t>
      </w: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  <w:r w:rsidRPr="00912466">
        <w:rPr>
          <w:rFonts w:asciiTheme="minorHAnsi" w:hAnsiTheme="minorHAnsi" w:cs="Arial"/>
        </w:rPr>
        <w:t>O impacto financeiro incidirá sobre este Exercício e subsequentes, onde a Câmara Municipal pretende redimensionar o sistema de custo para promover a valorização dos servidores do Legislativo, além da despesa estar compatível com o crescimento natural da Receita do Município.</w:t>
      </w: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  <w:r w:rsidRPr="00912466">
        <w:rPr>
          <w:rFonts w:asciiTheme="minorHAnsi" w:hAnsiTheme="minorHAnsi" w:cs="Arial"/>
        </w:rPr>
        <w:t xml:space="preserve">A provisão para despesa objeto de que trata o Projeto de Lei ora encaminhado </w:t>
      </w:r>
      <w:proofErr w:type="spellStart"/>
      <w:r w:rsidRPr="00912466">
        <w:rPr>
          <w:rFonts w:asciiTheme="minorHAnsi" w:hAnsiTheme="minorHAnsi" w:cs="Arial"/>
        </w:rPr>
        <w:t>esta</w:t>
      </w:r>
      <w:proofErr w:type="spellEnd"/>
      <w:r w:rsidRPr="00912466">
        <w:rPr>
          <w:rFonts w:asciiTheme="minorHAnsi" w:hAnsiTheme="minorHAnsi" w:cs="Arial"/>
        </w:rPr>
        <w:t xml:space="preserve"> incluída no Cronograma de Desembolso deste Exercício de 2018 e será consignada nos exercícios subsequentes.</w:t>
      </w: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  <w:r w:rsidRPr="00912466">
        <w:rPr>
          <w:rFonts w:asciiTheme="minorHAnsi" w:hAnsiTheme="minorHAnsi" w:cs="Arial"/>
        </w:rPr>
        <w:t>Concluímos, portanto, que a Câmara Municipal de Paiva disporá de recursos orçamentários e financeiros suficientes para a realização desta despesa.</w:t>
      </w: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</w:rPr>
      </w:pPr>
      <w:r w:rsidRPr="00912466">
        <w:rPr>
          <w:rFonts w:asciiTheme="minorHAnsi" w:hAnsiTheme="minorHAnsi"/>
        </w:rPr>
        <w:t>Paiva, 02 de agosto de 2018.</w:t>
      </w: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center"/>
        <w:rPr>
          <w:rFonts w:asciiTheme="minorHAnsi" w:hAnsiTheme="minorHAnsi"/>
          <w:b/>
        </w:rPr>
      </w:pPr>
      <w:r w:rsidRPr="00912466">
        <w:rPr>
          <w:rFonts w:asciiTheme="minorHAnsi" w:hAnsiTheme="minorHAnsi"/>
          <w:b/>
        </w:rPr>
        <w:t>Sabrina Freitas Silveira</w:t>
      </w:r>
    </w:p>
    <w:p w:rsidR="003441AC" w:rsidRPr="00912466" w:rsidRDefault="003441AC" w:rsidP="003441AC">
      <w:pPr>
        <w:pStyle w:val="Standard"/>
        <w:spacing w:line="276" w:lineRule="auto"/>
        <w:ind w:firstLine="708"/>
        <w:jc w:val="center"/>
        <w:rPr>
          <w:rFonts w:asciiTheme="minorHAnsi" w:hAnsiTheme="minorHAnsi" w:cs="Arial"/>
          <w:b/>
        </w:rPr>
      </w:pPr>
      <w:r w:rsidRPr="00912466">
        <w:rPr>
          <w:rFonts w:asciiTheme="minorHAnsi" w:hAnsiTheme="minorHAnsi" w:cs="Arial"/>
          <w:b/>
        </w:rPr>
        <w:t>Contadora</w:t>
      </w:r>
    </w:p>
    <w:p w:rsidR="003441AC" w:rsidRPr="00912466" w:rsidRDefault="003441AC" w:rsidP="003441AC">
      <w:pPr>
        <w:pStyle w:val="Standard"/>
        <w:spacing w:line="276" w:lineRule="auto"/>
        <w:ind w:firstLine="708"/>
        <w:jc w:val="center"/>
        <w:rPr>
          <w:rFonts w:asciiTheme="minorHAnsi" w:hAnsiTheme="minorHAnsi" w:cs="Arial"/>
          <w:b/>
        </w:rPr>
      </w:pPr>
    </w:p>
    <w:p w:rsidR="003441AC" w:rsidRPr="00912466" w:rsidRDefault="003441AC" w:rsidP="003441AC">
      <w:pPr>
        <w:pStyle w:val="Standard"/>
        <w:spacing w:line="276" w:lineRule="auto"/>
        <w:ind w:firstLine="708"/>
        <w:jc w:val="center"/>
        <w:rPr>
          <w:rFonts w:asciiTheme="minorHAnsi" w:hAnsiTheme="minorHAnsi" w:cs="Arial"/>
          <w:b/>
        </w:rPr>
      </w:pPr>
    </w:p>
    <w:p w:rsidR="003441AC" w:rsidRPr="00912466" w:rsidRDefault="003441AC" w:rsidP="003441AC">
      <w:pPr>
        <w:pStyle w:val="Standard"/>
        <w:spacing w:line="276" w:lineRule="auto"/>
        <w:ind w:firstLine="708"/>
        <w:jc w:val="center"/>
        <w:rPr>
          <w:rFonts w:asciiTheme="minorHAnsi" w:hAnsiTheme="minorHAnsi" w:cs="Arial"/>
          <w:b/>
        </w:rPr>
      </w:pPr>
    </w:p>
    <w:p w:rsidR="003441AC" w:rsidRPr="00912466" w:rsidRDefault="003441AC" w:rsidP="003441AC">
      <w:pPr>
        <w:pStyle w:val="Standard"/>
        <w:spacing w:line="276" w:lineRule="auto"/>
        <w:ind w:firstLine="708"/>
        <w:jc w:val="center"/>
        <w:rPr>
          <w:rFonts w:asciiTheme="minorHAnsi" w:hAnsiTheme="minorHAnsi" w:cs="Arial"/>
          <w:b/>
        </w:rPr>
      </w:pPr>
    </w:p>
    <w:p w:rsidR="003441AC" w:rsidRPr="00912466" w:rsidRDefault="003441AC" w:rsidP="003441AC">
      <w:pPr>
        <w:pStyle w:val="Standard"/>
        <w:spacing w:line="276" w:lineRule="auto"/>
        <w:ind w:firstLine="708"/>
        <w:jc w:val="center"/>
        <w:rPr>
          <w:rFonts w:asciiTheme="minorHAnsi" w:hAnsiTheme="minorHAnsi" w:cs="Arial"/>
          <w:b/>
        </w:rPr>
      </w:pPr>
    </w:p>
    <w:p w:rsidR="003441AC" w:rsidRPr="00912466" w:rsidRDefault="003441AC" w:rsidP="003441AC">
      <w:pPr>
        <w:pStyle w:val="Standard"/>
        <w:spacing w:line="276" w:lineRule="auto"/>
        <w:ind w:firstLine="708"/>
        <w:jc w:val="center"/>
        <w:rPr>
          <w:rFonts w:asciiTheme="minorHAnsi" w:hAnsiTheme="minorHAnsi" w:cs="Arial"/>
          <w:b/>
        </w:rPr>
      </w:pPr>
    </w:p>
    <w:p w:rsidR="003441AC" w:rsidRPr="00912466" w:rsidRDefault="003441AC" w:rsidP="003441AC">
      <w:pPr>
        <w:pStyle w:val="Standard"/>
        <w:spacing w:line="276" w:lineRule="auto"/>
        <w:ind w:firstLine="708"/>
        <w:jc w:val="center"/>
        <w:rPr>
          <w:rFonts w:asciiTheme="minorHAnsi" w:hAnsiTheme="minorHAnsi" w:cs="Arial"/>
          <w:b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center"/>
        <w:rPr>
          <w:rFonts w:asciiTheme="minorHAnsi" w:hAnsiTheme="minorHAnsi" w:cs="Arial"/>
          <w:b/>
        </w:rPr>
      </w:pPr>
      <w:r w:rsidRPr="00912466">
        <w:rPr>
          <w:rFonts w:asciiTheme="minorHAnsi" w:hAnsiTheme="minorHAnsi" w:cs="Arial"/>
          <w:b/>
        </w:rPr>
        <w:t>DECLARAÇÃO DE COMPATIBILIDADE LEGAL NOS TERMOS DA LEI COMPLEMENTAR Nº 101/2000</w:t>
      </w: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center"/>
        <w:rPr>
          <w:rFonts w:asciiTheme="minorHAnsi" w:hAnsiTheme="minorHAnsi" w:cs="Arial"/>
          <w:b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  <w:r w:rsidRPr="00912466">
        <w:rPr>
          <w:rFonts w:asciiTheme="minorHAnsi" w:hAnsiTheme="minorHAnsi" w:cs="Arial"/>
        </w:rPr>
        <w:t>Declaro para fins de cumprimento da Lei Complementar nº 10/2000 (Lei de Responsabilidade Fiscal), que a despesa com o Reajuste dos Vereadores da Câmara Municipal de Paiva constante do Projeto de Lei nº 0</w:t>
      </w:r>
      <w:r w:rsidR="004D1D6F" w:rsidRPr="00912466">
        <w:rPr>
          <w:rFonts w:asciiTheme="minorHAnsi" w:hAnsiTheme="minorHAnsi" w:cs="Arial"/>
        </w:rPr>
        <w:t>2</w:t>
      </w:r>
      <w:r w:rsidRPr="00912466">
        <w:rPr>
          <w:rFonts w:asciiTheme="minorHAnsi" w:hAnsiTheme="minorHAnsi" w:cs="Arial"/>
        </w:rPr>
        <w:t xml:space="preserve">/2018 </w:t>
      </w:r>
      <w:proofErr w:type="spellStart"/>
      <w:proofErr w:type="gramStart"/>
      <w:r w:rsidRPr="00912466">
        <w:rPr>
          <w:rFonts w:asciiTheme="minorHAnsi" w:hAnsiTheme="minorHAnsi" w:cs="Arial"/>
        </w:rPr>
        <w:t>esta</w:t>
      </w:r>
      <w:proofErr w:type="spellEnd"/>
      <w:proofErr w:type="gramEnd"/>
      <w:r w:rsidRPr="00912466">
        <w:rPr>
          <w:rFonts w:asciiTheme="minorHAnsi" w:hAnsiTheme="minorHAnsi" w:cs="Arial"/>
        </w:rPr>
        <w:t xml:space="preserve"> prevista e é compatível com a Lei de Diretrizes Orçamentárias vigente.</w:t>
      </w: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</w:rPr>
      </w:pPr>
      <w:r w:rsidRPr="00912466">
        <w:rPr>
          <w:rFonts w:asciiTheme="minorHAnsi" w:hAnsiTheme="minorHAnsi"/>
        </w:rPr>
        <w:t>Paiva, 02 de fevereiro de 2018.</w:t>
      </w: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</w:p>
    <w:p w:rsidR="003441AC" w:rsidRPr="00912466" w:rsidRDefault="003441AC" w:rsidP="003441AC">
      <w:pPr>
        <w:pStyle w:val="Standard"/>
        <w:ind w:firstLine="708"/>
        <w:jc w:val="center"/>
        <w:rPr>
          <w:rFonts w:asciiTheme="minorHAnsi" w:hAnsiTheme="minorHAnsi" w:cs="Arial"/>
          <w:b/>
        </w:rPr>
      </w:pPr>
      <w:r w:rsidRPr="00912466">
        <w:rPr>
          <w:rFonts w:asciiTheme="minorHAnsi" w:hAnsiTheme="minorHAnsi" w:cs="Arial"/>
          <w:b/>
        </w:rPr>
        <w:t>Sebastião Pedro Nepomuceno</w:t>
      </w:r>
    </w:p>
    <w:p w:rsidR="003441AC" w:rsidRPr="00912466" w:rsidRDefault="003441AC" w:rsidP="003441AC">
      <w:pPr>
        <w:pStyle w:val="Standard"/>
        <w:ind w:firstLine="708"/>
        <w:jc w:val="center"/>
        <w:rPr>
          <w:rFonts w:asciiTheme="minorHAnsi" w:hAnsiTheme="minorHAnsi" w:cs="Arial"/>
          <w:b/>
        </w:rPr>
      </w:pPr>
      <w:r w:rsidRPr="00912466">
        <w:rPr>
          <w:rFonts w:asciiTheme="minorHAnsi" w:hAnsiTheme="minorHAnsi" w:cs="Arial"/>
          <w:b/>
        </w:rPr>
        <w:t>Presidente da Câmara Municipal</w:t>
      </w: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b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center"/>
        <w:rPr>
          <w:rFonts w:asciiTheme="minorHAnsi" w:hAnsiTheme="minorHAnsi" w:cs="Arial"/>
          <w:b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center"/>
        <w:rPr>
          <w:rFonts w:asciiTheme="minorHAnsi" w:hAnsiTheme="minorHAnsi" w:cs="Arial"/>
          <w:b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</w:rPr>
      </w:pPr>
    </w:p>
    <w:p w:rsidR="003441AC" w:rsidRPr="00912466" w:rsidRDefault="003441AC" w:rsidP="003441AC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</w:rPr>
      </w:pPr>
    </w:p>
    <w:p w:rsidR="003441AC" w:rsidRPr="00912466" w:rsidRDefault="003441AC" w:rsidP="003441AC">
      <w:pPr>
        <w:rPr>
          <w:sz w:val="24"/>
          <w:szCs w:val="24"/>
        </w:rPr>
      </w:pPr>
    </w:p>
    <w:p w:rsidR="003441AC" w:rsidRPr="00912466" w:rsidRDefault="003441AC" w:rsidP="007467CA">
      <w:pPr>
        <w:spacing w:after="0"/>
        <w:jc w:val="center"/>
        <w:rPr>
          <w:rFonts w:cs="Times New Roman"/>
          <w:sz w:val="24"/>
          <w:szCs w:val="24"/>
        </w:rPr>
      </w:pPr>
    </w:p>
    <w:sectPr w:rsidR="003441AC" w:rsidRPr="00912466" w:rsidSect="003B1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BA2" w:rsidRDefault="00DB6BA2" w:rsidP="00CC2F3B">
      <w:pPr>
        <w:spacing w:after="0" w:line="240" w:lineRule="auto"/>
      </w:pPr>
      <w:r>
        <w:separator/>
      </w:r>
    </w:p>
  </w:endnote>
  <w:endnote w:type="continuationSeparator" w:id="0">
    <w:p w:rsidR="00DB6BA2" w:rsidRDefault="00DB6BA2" w:rsidP="00CC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CD" w:rsidRDefault="008A58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CD" w:rsidRDefault="008A58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CD" w:rsidRDefault="008A58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BA2" w:rsidRDefault="00DB6BA2" w:rsidP="00CC2F3B">
      <w:pPr>
        <w:spacing w:after="0" w:line="240" w:lineRule="auto"/>
      </w:pPr>
      <w:r>
        <w:separator/>
      </w:r>
    </w:p>
  </w:footnote>
  <w:footnote w:type="continuationSeparator" w:id="0">
    <w:p w:rsidR="00DB6BA2" w:rsidRDefault="00DB6BA2" w:rsidP="00CC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CD" w:rsidRDefault="008A58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488" w:rsidRDefault="008A58CD">
    <w:pPr>
      <w:pStyle w:val="Cabealho"/>
    </w:pPr>
    <w:r w:rsidRPr="00D57729">
      <w:rPr>
        <w:noProof/>
      </w:rPr>
      <w:drawing>
        <wp:inline distT="0" distB="0" distL="0" distR="0" wp14:anchorId="63E3858B" wp14:editId="2A871272">
          <wp:extent cx="5400040" cy="802640"/>
          <wp:effectExtent l="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CD" w:rsidRDefault="008A58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18"/>
    <w:rsid w:val="00024015"/>
    <w:rsid w:val="00032138"/>
    <w:rsid w:val="00051615"/>
    <w:rsid w:val="000D0587"/>
    <w:rsid w:val="001007C0"/>
    <w:rsid w:val="00156488"/>
    <w:rsid w:val="00156A92"/>
    <w:rsid w:val="001B2918"/>
    <w:rsid w:val="001B2AC8"/>
    <w:rsid w:val="00233707"/>
    <w:rsid w:val="002B3287"/>
    <w:rsid w:val="002B57F2"/>
    <w:rsid w:val="002F4840"/>
    <w:rsid w:val="002F5674"/>
    <w:rsid w:val="00326646"/>
    <w:rsid w:val="00341972"/>
    <w:rsid w:val="003441AC"/>
    <w:rsid w:val="00390CBF"/>
    <w:rsid w:val="003B167B"/>
    <w:rsid w:val="003C7642"/>
    <w:rsid w:val="00414B9D"/>
    <w:rsid w:val="0042560E"/>
    <w:rsid w:val="004C7E25"/>
    <w:rsid w:val="004D1D6F"/>
    <w:rsid w:val="004E195F"/>
    <w:rsid w:val="004E6626"/>
    <w:rsid w:val="006C7345"/>
    <w:rsid w:val="006D0755"/>
    <w:rsid w:val="006F0839"/>
    <w:rsid w:val="00721EF8"/>
    <w:rsid w:val="007274EA"/>
    <w:rsid w:val="007408B7"/>
    <w:rsid w:val="007467CA"/>
    <w:rsid w:val="007835CE"/>
    <w:rsid w:val="007C3439"/>
    <w:rsid w:val="007D488F"/>
    <w:rsid w:val="007E0AB1"/>
    <w:rsid w:val="00815AB0"/>
    <w:rsid w:val="00851BA3"/>
    <w:rsid w:val="00874A97"/>
    <w:rsid w:val="008A2C72"/>
    <w:rsid w:val="008A58CD"/>
    <w:rsid w:val="009064BD"/>
    <w:rsid w:val="00912466"/>
    <w:rsid w:val="00962697"/>
    <w:rsid w:val="009D01E9"/>
    <w:rsid w:val="00A421DA"/>
    <w:rsid w:val="00B0416A"/>
    <w:rsid w:val="00B12F3C"/>
    <w:rsid w:val="00B57D6A"/>
    <w:rsid w:val="00B90306"/>
    <w:rsid w:val="00B9707B"/>
    <w:rsid w:val="00CB6BA9"/>
    <w:rsid w:val="00CC2F3B"/>
    <w:rsid w:val="00D02A75"/>
    <w:rsid w:val="00D274C4"/>
    <w:rsid w:val="00D55B94"/>
    <w:rsid w:val="00DA79A5"/>
    <w:rsid w:val="00DB6BA2"/>
    <w:rsid w:val="00DE6445"/>
    <w:rsid w:val="00E24D60"/>
    <w:rsid w:val="00EF65C8"/>
    <w:rsid w:val="00F17B33"/>
    <w:rsid w:val="00F31949"/>
    <w:rsid w:val="00F47DB2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72143-9A69-4D47-A95B-2C0E8D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918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C2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2F3B"/>
  </w:style>
  <w:style w:type="paragraph" w:styleId="Rodap">
    <w:name w:val="footer"/>
    <w:basedOn w:val="Normal"/>
    <w:link w:val="RodapChar"/>
    <w:uiPriority w:val="99"/>
    <w:unhideWhenUsed/>
    <w:rsid w:val="00CC2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F3B"/>
  </w:style>
  <w:style w:type="paragraph" w:styleId="Textodebalo">
    <w:name w:val="Balloon Text"/>
    <w:basedOn w:val="Normal"/>
    <w:link w:val="TextodebaloChar"/>
    <w:uiPriority w:val="99"/>
    <w:semiHidden/>
    <w:unhideWhenUsed/>
    <w:rsid w:val="00C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F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441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Maq09</dc:creator>
  <cp:lastModifiedBy>Paulo Victor Oliveira</cp:lastModifiedBy>
  <cp:revision>16</cp:revision>
  <cp:lastPrinted>2018-02-02T18:18:00Z</cp:lastPrinted>
  <dcterms:created xsi:type="dcterms:W3CDTF">2016-10-28T14:47:00Z</dcterms:created>
  <dcterms:modified xsi:type="dcterms:W3CDTF">2018-05-22T23:27:00Z</dcterms:modified>
</cp:coreProperties>
</file>